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1215" w:rsidRDefault="00AD1215" w:rsidP="00AD1215">
      <w:pPr>
        <w:rPr>
          <w:b/>
          <w:bCs/>
          <w:color w:val="1F497D"/>
        </w:rPr>
      </w:pPr>
    </w:p>
    <w:p w:rsidR="00AD1215" w:rsidRDefault="00AD1215" w:rsidP="00AD1215">
      <w:r w:rsidRPr="00AD1215">
        <w:t xml:space="preserve">Dear </w:t>
      </w:r>
      <w:r w:rsidR="003E172A">
        <w:t>C</w:t>
      </w:r>
      <w:r w:rsidRPr="00AD1215">
        <w:t xml:space="preserve">lient, </w:t>
      </w:r>
    </w:p>
    <w:p w:rsidR="00763DDE" w:rsidRDefault="00763DDE" w:rsidP="00AD1215"/>
    <w:p w:rsidR="003E172A" w:rsidRDefault="003E172A" w:rsidP="0092001C">
      <w:r>
        <w:t>We have found that m</w:t>
      </w:r>
      <w:r w:rsidR="00325790">
        <w:t>any</w:t>
      </w:r>
      <w:r w:rsidR="00032E86">
        <w:t xml:space="preserve"> of our clients that are nearing or in </w:t>
      </w:r>
      <w:r>
        <w:t xml:space="preserve">retirement have </w:t>
      </w:r>
      <w:r w:rsidRPr="00CF620C">
        <w:rPr>
          <w:b/>
          <w:color w:val="FF0000"/>
        </w:rPr>
        <w:t>questions about Medicare</w:t>
      </w:r>
      <w:r w:rsidR="00032E86" w:rsidRPr="00CF620C">
        <w:rPr>
          <w:color w:val="FF0000"/>
        </w:rPr>
        <w:t xml:space="preserve"> </w:t>
      </w:r>
      <w:r w:rsidR="00032E86">
        <w:t>and are looking for a quality resource to shop options</w:t>
      </w:r>
      <w:r>
        <w:t xml:space="preserve">.  </w:t>
      </w:r>
    </w:p>
    <w:p w:rsidR="00032E86" w:rsidRDefault="00032E86" w:rsidP="0092001C"/>
    <w:p w:rsidR="003E172A" w:rsidRDefault="0092001C" w:rsidP="0092001C">
      <w:r>
        <w:t xml:space="preserve">If you are an internet savvy person, online may be a natural direction for your research; however, visiting Medicare Q&amp;A sites will put you on numerous call lists for solicitation calls from high volume Medicare Supplement Insurance Agents.  </w:t>
      </w:r>
    </w:p>
    <w:p w:rsidR="003E172A" w:rsidRDefault="003E172A" w:rsidP="0092001C"/>
    <w:p w:rsidR="0076383F" w:rsidRPr="00032E86" w:rsidRDefault="00032E86" w:rsidP="00032E86">
      <w:r>
        <w:t xml:space="preserve">We want to make sure our clients get high quality advice without the hassle of being solicited so we have </w:t>
      </w:r>
      <w:proofErr w:type="gramStart"/>
      <w:r>
        <w:t>partnered</w:t>
      </w:r>
      <w:proofErr w:type="gramEnd"/>
      <w:r>
        <w:t xml:space="preserve"> with HTA’s Client Services Team as a reliable Medicare Resource.  </w:t>
      </w:r>
      <w:r w:rsidRPr="00CF620C">
        <w:rPr>
          <w:b/>
          <w:color w:val="FF0000"/>
        </w:rPr>
        <w:t>The service has no cost and offers unlimited support</w:t>
      </w:r>
      <w:r>
        <w:t xml:space="preserve">.  </w:t>
      </w:r>
      <w:r>
        <w:rPr>
          <w:rFonts w:cs="Calibri"/>
        </w:rPr>
        <w:t xml:space="preserve">HTA will provide gentle guidance and support for choosing appropriate coverage to meet your needs. They can compare prices from 30+ leading insurance carriers, explain the products and help complete the enrollment.  They continuously remain available for future questions. </w:t>
      </w:r>
    </w:p>
    <w:p w:rsidR="00032E86" w:rsidRDefault="00032E86" w:rsidP="00AD1215"/>
    <w:p w:rsidR="00AD1215" w:rsidRPr="00AD1215" w:rsidRDefault="003E172A" w:rsidP="00AD1215">
      <w:r>
        <w:t>We have found</w:t>
      </w:r>
      <w:r w:rsidR="00144FDA">
        <w:t xml:space="preserve"> HTA’s Medicare Client Services Division </w:t>
      </w:r>
      <w:r>
        <w:t>to offer</w:t>
      </w:r>
      <w:r w:rsidR="00AD1215" w:rsidRPr="00AD1215">
        <w:t xml:space="preserve"> a “family appro</w:t>
      </w:r>
      <w:bookmarkStart w:id="0" w:name="_GoBack"/>
      <w:bookmarkEnd w:id="0"/>
      <w:r w:rsidR="00AD1215" w:rsidRPr="00AD1215">
        <w:t>ach”</w:t>
      </w:r>
      <w:r w:rsidR="00105CC9">
        <w:t xml:space="preserve"> </w:t>
      </w:r>
      <w:r w:rsidR="00AD1215" w:rsidRPr="00AD1215">
        <w:t xml:space="preserve">to Medicare Assistance.  </w:t>
      </w:r>
      <w:r w:rsidR="00460971">
        <w:t>The treat all clients</w:t>
      </w:r>
      <w:r w:rsidR="00AD1215" w:rsidRPr="00AD1215">
        <w:t xml:space="preserve"> like</w:t>
      </w:r>
      <w:r w:rsidR="00144FDA">
        <w:t xml:space="preserve"> a</w:t>
      </w:r>
      <w:r w:rsidR="00AD1215" w:rsidRPr="00AD1215">
        <w:t xml:space="preserve"> family </w:t>
      </w:r>
      <w:r w:rsidR="00144FDA">
        <w:t xml:space="preserve">member - </w:t>
      </w:r>
      <w:r w:rsidR="00AD1215" w:rsidRPr="00AD1215">
        <w:t xml:space="preserve">offering friendly service, top recommendations and </w:t>
      </w:r>
      <w:r w:rsidR="00AD1215" w:rsidRPr="006D29F3">
        <w:rPr>
          <w:b/>
          <w:color w:val="FF0000"/>
        </w:rPr>
        <w:t>NO Sales Pitch</w:t>
      </w:r>
      <w:r w:rsidR="00AD1215" w:rsidRPr="00AD1215">
        <w:t>.</w:t>
      </w:r>
      <w:r>
        <w:t xml:space="preserve">  </w:t>
      </w:r>
    </w:p>
    <w:p w:rsidR="0092001C" w:rsidRDefault="0092001C" w:rsidP="0092001C"/>
    <w:p w:rsidR="00AD1215" w:rsidRPr="00AD1215" w:rsidRDefault="00AD1215" w:rsidP="00AD1215">
      <w:r w:rsidRPr="00AD1215">
        <w:t>We want to assure you receive the best service possible learning about Medicare</w:t>
      </w:r>
      <w:r w:rsidR="00032E86">
        <w:t xml:space="preserve"> and shopping your options</w:t>
      </w:r>
      <w:r w:rsidR="00CF620C">
        <w:t xml:space="preserve">.  Please feel free to </w:t>
      </w:r>
      <w:r w:rsidRPr="00AD1215">
        <w:t xml:space="preserve">contact HTA directly at </w:t>
      </w:r>
      <w:r w:rsidR="00144FDA">
        <w:t>610</w:t>
      </w:r>
      <w:r w:rsidRPr="00AD1215">
        <w:t>-430-6650</w:t>
      </w:r>
      <w:r w:rsidR="00CF620C">
        <w:t>, option 1</w:t>
      </w:r>
      <w:r w:rsidRPr="00AD1215">
        <w:t>.  There is no fee for this VIP service</w:t>
      </w:r>
      <w:r w:rsidR="00032E86">
        <w:t>!</w:t>
      </w:r>
    </w:p>
    <w:p w:rsidR="00AD1215" w:rsidRPr="00AD1215" w:rsidRDefault="00AD1215" w:rsidP="00AD1215"/>
    <w:p w:rsidR="00AD1215" w:rsidRPr="00AD1215" w:rsidRDefault="00AD1215" w:rsidP="00AD1215"/>
    <w:p w:rsidR="0076383F" w:rsidRDefault="0076383F" w:rsidP="00AD1215">
      <w:r>
        <w:t>Sincerely Yours,</w:t>
      </w:r>
    </w:p>
    <w:p w:rsidR="00AD1215" w:rsidRDefault="00AD1215" w:rsidP="00AD1215">
      <w:r w:rsidRPr="00AD1215">
        <w:t>Agent or Financial Advisor</w:t>
      </w:r>
    </w:p>
    <w:p w:rsidR="0076383F" w:rsidRDefault="0076383F" w:rsidP="00AD1215"/>
    <w:p w:rsidR="0076383F" w:rsidRPr="00AD1215" w:rsidRDefault="00105CC9" w:rsidP="00105CC9">
      <w:pPr>
        <w:tabs>
          <w:tab w:val="left" w:pos="4530"/>
        </w:tabs>
      </w:pPr>
      <w:r>
        <w:tab/>
      </w:r>
    </w:p>
    <w:p w:rsidR="0092001C" w:rsidRDefault="0092001C"/>
    <w:sectPr w:rsidR="00920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A6972"/>
    <w:multiLevelType w:val="hybridMultilevel"/>
    <w:tmpl w:val="156C51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15"/>
    <w:rsid w:val="00032E86"/>
    <w:rsid w:val="00070BF3"/>
    <w:rsid w:val="00094410"/>
    <w:rsid w:val="00105CC9"/>
    <w:rsid w:val="001171FD"/>
    <w:rsid w:val="0013479B"/>
    <w:rsid w:val="00144FDA"/>
    <w:rsid w:val="001C019F"/>
    <w:rsid w:val="001C2D49"/>
    <w:rsid w:val="001D27D8"/>
    <w:rsid w:val="001D5624"/>
    <w:rsid w:val="001F0BEE"/>
    <w:rsid w:val="0022038C"/>
    <w:rsid w:val="00254BF3"/>
    <w:rsid w:val="00325790"/>
    <w:rsid w:val="00377C48"/>
    <w:rsid w:val="00395D29"/>
    <w:rsid w:val="003E172A"/>
    <w:rsid w:val="003E73C5"/>
    <w:rsid w:val="003F033A"/>
    <w:rsid w:val="003F16EB"/>
    <w:rsid w:val="004016B9"/>
    <w:rsid w:val="00440B6B"/>
    <w:rsid w:val="00460971"/>
    <w:rsid w:val="004847E5"/>
    <w:rsid w:val="00555F6A"/>
    <w:rsid w:val="0057456B"/>
    <w:rsid w:val="005E0A16"/>
    <w:rsid w:val="0061226A"/>
    <w:rsid w:val="00662A22"/>
    <w:rsid w:val="006D29F3"/>
    <w:rsid w:val="00754C98"/>
    <w:rsid w:val="0076383F"/>
    <w:rsid w:val="00763DDE"/>
    <w:rsid w:val="007D00D4"/>
    <w:rsid w:val="008149C3"/>
    <w:rsid w:val="0087747F"/>
    <w:rsid w:val="008D573F"/>
    <w:rsid w:val="00904193"/>
    <w:rsid w:val="009167BE"/>
    <w:rsid w:val="0092001C"/>
    <w:rsid w:val="00945348"/>
    <w:rsid w:val="009C4674"/>
    <w:rsid w:val="009C6ECD"/>
    <w:rsid w:val="00A5576D"/>
    <w:rsid w:val="00A92D28"/>
    <w:rsid w:val="00AC13AE"/>
    <w:rsid w:val="00AD1215"/>
    <w:rsid w:val="00AD79B3"/>
    <w:rsid w:val="00B4370C"/>
    <w:rsid w:val="00B65511"/>
    <w:rsid w:val="00B66CAD"/>
    <w:rsid w:val="00BC72B0"/>
    <w:rsid w:val="00BF489F"/>
    <w:rsid w:val="00BF57FF"/>
    <w:rsid w:val="00C23ED8"/>
    <w:rsid w:val="00C27C19"/>
    <w:rsid w:val="00C57E5D"/>
    <w:rsid w:val="00CF620C"/>
    <w:rsid w:val="00CF71F4"/>
    <w:rsid w:val="00D13986"/>
    <w:rsid w:val="00D63467"/>
    <w:rsid w:val="00D74787"/>
    <w:rsid w:val="00D75701"/>
    <w:rsid w:val="00DB6476"/>
    <w:rsid w:val="00DB6EAA"/>
    <w:rsid w:val="00E22763"/>
    <w:rsid w:val="00E83167"/>
    <w:rsid w:val="00E876EB"/>
    <w:rsid w:val="00E97B9F"/>
    <w:rsid w:val="00F30883"/>
    <w:rsid w:val="00F3229A"/>
    <w:rsid w:val="00F549BD"/>
    <w:rsid w:val="00F64BFE"/>
    <w:rsid w:val="00F80ED6"/>
    <w:rsid w:val="00FD21B3"/>
    <w:rsid w:val="00FF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EF5CD"/>
  <w15:docId w15:val="{346410B5-585D-441F-A3CF-482CDE7A8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1215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1215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26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8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Russo</dc:creator>
  <cp:lastModifiedBy>Tracy Russo</cp:lastModifiedBy>
  <cp:revision>4</cp:revision>
  <dcterms:created xsi:type="dcterms:W3CDTF">2017-08-28T17:01:00Z</dcterms:created>
  <dcterms:modified xsi:type="dcterms:W3CDTF">2017-08-28T18:41:00Z</dcterms:modified>
</cp:coreProperties>
</file>